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002"/>
        <w:gridCol w:w="1048"/>
        <w:gridCol w:w="1350"/>
        <w:gridCol w:w="3348"/>
      </w:tblGrid>
      <w:tr w:rsidR="00F741B1" w:rsidTr="00A701D1">
        <w:tc>
          <w:tcPr>
            <w:tcW w:w="3830" w:type="dxa"/>
            <w:gridSpan w:val="2"/>
            <w:shd w:val="clear" w:color="auto" w:fill="984806" w:themeFill="accent6" w:themeFillShade="80"/>
            <w:vAlign w:val="center"/>
          </w:tcPr>
          <w:p w:rsidR="00F741B1" w:rsidRPr="00CC6CDD" w:rsidRDefault="00F741B1" w:rsidP="00F741B1">
            <w:pPr>
              <w:spacing w:line="480" w:lineRule="auto"/>
              <w:jc w:val="center"/>
              <w:rPr>
                <w:color w:val="FFFFFF" w:themeColor="background1"/>
              </w:rPr>
            </w:pPr>
            <w:r w:rsidRPr="00CC6CDD">
              <w:rPr>
                <w:color w:val="FFFFFF" w:themeColor="background1"/>
              </w:rPr>
              <w:t>Description Checklist</w:t>
            </w:r>
          </w:p>
        </w:tc>
        <w:tc>
          <w:tcPr>
            <w:tcW w:w="1048" w:type="dxa"/>
            <w:shd w:val="clear" w:color="auto" w:fill="984806" w:themeFill="accent6" w:themeFillShade="80"/>
            <w:vAlign w:val="center"/>
          </w:tcPr>
          <w:p w:rsidR="00F741B1" w:rsidRPr="00CC6CDD" w:rsidRDefault="00F741B1" w:rsidP="00F741B1">
            <w:pPr>
              <w:spacing w:line="480" w:lineRule="auto"/>
              <w:jc w:val="center"/>
              <w:rPr>
                <w:color w:val="FFFFFF" w:themeColor="background1"/>
              </w:rPr>
            </w:pPr>
            <w:r w:rsidRPr="00CC6CDD">
              <w:rPr>
                <w:color w:val="FFFFFF" w:themeColor="background1"/>
              </w:rPr>
              <w:t>Yes</w:t>
            </w:r>
          </w:p>
        </w:tc>
        <w:tc>
          <w:tcPr>
            <w:tcW w:w="1350" w:type="dxa"/>
            <w:shd w:val="clear" w:color="auto" w:fill="984806" w:themeFill="accent6" w:themeFillShade="80"/>
            <w:vAlign w:val="center"/>
          </w:tcPr>
          <w:p w:rsidR="00F741B1" w:rsidRPr="00CC6CDD" w:rsidRDefault="00F741B1" w:rsidP="00F741B1">
            <w:pPr>
              <w:spacing w:line="480" w:lineRule="auto"/>
              <w:jc w:val="center"/>
              <w:rPr>
                <w:color w:val="FFFFFF" w:themeColor="background1"/>
              </w:rPr>
            </w:pPr>
            <w:r w:rsidRPr="00CC6CDD">
              <w:rPr>
                <w:color w:val="FFFFFF" w:themeColor="background1"/>
              </w:rPr>
              <w:t>Not Yet</w:t>
            </w:r>
          </w:p>
        </w:tc>
        <w:tc>
          <w:tcPr>
            <w:tcW w:w="3348" w:type="dxa"/>
            <w:shd w:val="clear" w:color="auto" w:fill="984806" w:themeFill="accent6" w:themeFillShade="80"/>
            <w:vAlign w:val="center"/>
          </w:tcPr>
          <w:p w:rsidR="00F741B1" w:rsidRPr="00CC6CDD" w:rsidRDefault="00F741B1" w:rsidP="00F741B1">
            <w:pPr>
              <w:spacing w:line="480" w:lineRule="auto"/>
              <w:jc w:val="center"/>
              <w:rPr>
                <w:color w:val="FFFFFF" w:themeColor="background1"/>
              </w:rPr>
            </w:pPr>
            <w:r w:rsidRPr="00CC6CDD">
              <w:rPr>
                <w:color w:val="FFFFFF" w:themeColor="background1"/>
              </w:rPr>
              <w:t>Comments/Revisions</w:t>
            </w:r>
          </w:p>
        </w:tc>
      </w:tr>
      <w:tr w:rsidR="00F741B1" w:rsidTr="00A701D1">
        <w:tc>
          <w:tcPr>
            <w:tcW w:w="828" w:type="dxa"/>
            <w:shd w:val="clear" w:color="auto" w:fill="984806" w:themeFill="accent6" w:themeFillShade="80"/>
            <w:vAlign w:val="center"/>
          </w:tcPr>
          <w:p w:rsidR="00F741B1" w:rsidRDefault="00F741B1" w:rsidP="00F741B1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3002" w:type="dxa"/>
            <w:shd w:val="clear" w:color="auto" w:fill="4A442A" w:themeFill="background2" w:themeFillShade="40"/>
          </w:tcPr>
          <w:p w:rsidR="00D84913" w:rsidRPr="00CC6CDD" w:rsidRDefault="00D84913" w:rsidP="00F741B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</w:pPr>
          </w:p>
          <w:p w:rsidR="007601F8" w:rsidRPr="00CC6CDD" w:rsidRDefault="00F741B1" w:rsidP="00F741B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</w:pPr>
            <w:r w:rsidRPr="00CC6CDD"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  <w:t>The problem(s) to be solved/or issue(s) to be addressed by the planned program is/are clearly stated.</w:t>
            </w:r>
          </w:p>
        </w:tc>
        <w:tc>
          <w:tcPr>
            <w:tcW w:w="1048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  <w:tc>
          <w:tcPr>
            <w:tcW w:w="1350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  <w:tc>
          <w:tcPr>
            <w:tcW w:w="3348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</w:tr>
      <w:tr w:rsidR="00F741B1" w:rsidTr="00A701D1">
        <w:tc>
          <w:tcPr>
            <w:tcW w:w="828" w:type="dxa"/>
            <w:shd w:val="clear" w:color="auto" w:fill="984806" w:themeFill="accent6" w:themeFillShade="80"/>
            <w:vAlign w:val="center"/>
          </w:tcPr>
          <w:p w:rsidR="00F741B1" w:rsidRDefault="00F741B1" w:rsidP="00F741B1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3002" w:type="dxa"/>
            <w:shd w:val="clear" w:color="auto" w:fill="4A442A" w:themeFill="background2" w:themeFillShade="40"/>
          </w:tcPr>
          <w:p w:rsidR="00D84913" w:rsidRPr="00CC6CDD" w:rsidRDefault="00D84913" w:rsidP="00F741B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</w:pPr>
          </w:p>
          <w:p w:rsidR="00F741B1" w:rsidRPr="00CC6CDD" w:rsidRDefault="00F741B1" w:rsidP="00F741B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</w:pPr>
            <w:r w:rsidRPr="00CC6CDD"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  <w:t>There is a specific, clear connection between the identified community</w:t>
            </w:r>
          </w:p>
          <w:p w:rsidR="007601F8" w:rsidRPr="00CC6CDD" w:rsidRDefault="00F741B1" w:rsidP="00F741B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</w:pPr>
            <w:proofErr w:type="gramStart"/>
            <w:r w:rsidRPr="00CC6CDD"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  <w:t>needs/assets</w:t>
            </w:r>
            <w:proofErr w:type="gramEnd"/>
            <w:r w:rsidRPr="00CC6CDD"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  <w:t xml:space="preserve"> and the problem(s) to be solved (or issue(s) to be addressed).</w:t>
            </w:r>
          </w:p>
        </w:tc>
        <w:tc>
          <w:tcPr>
            <w:tcW w:w="1048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  <w:tc>
          <w:tcPr>
            <w:tcW w:w="1350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  <w:tc>
          <w:tcPr>
            <w:tcW w:w="3348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</w:tr>
      <w:tr w:rsidR="00F741B1" w:rsidTr="00A701D1">
        <w:tc>
          <w:tcPr>
            <w:tcW w:w="828" w:type="dxa"/>
            <w:shd w:val="clear" w:color="auto" w:fill="984806" w:themeFill="accent6" w:themeFillShade="80"/>
            <w:vAlign w:val="center"/>
          </w:tcPr>
          <w:p w:rsidR="00F741B1" w:rsidRDefault="00F741B1" w:rsidP="00F741B1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3002" w:type="dxa"/>
            <w:shd w:val="clear" w:color="auto" w:fill="4A442A" w:themeFill="background2" w:themeFillShade="40"/>
          </w:tcPr>
          <w:p w:rsidR="00D84913" w:rsidRPr="00CC6CDD" w:rsidRDefault="00D84913" w:rsidP="00F741B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</w:pPr>
          </w:p>
          <w:p w:rsidR="00F741B1" w:rsidRPr="00CC6CDD" w:rsidRDefault="00F741B1" w:rsidP="00F741B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</w:pPr>
            <w:r w:rsidRPr="00CC6CDD"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  <w:t>The breadth of community needs/assets has been identified by expert/practitioner</w:t>
            </w:r>
          </w:p>
          <w:p w:rsidR="00F741B1" w:rsidRPr="00CC6CDD" w:rsidRDefault="00F741B1" w:rsidP="00F741B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</w:pPr>
            <w:proofErr w:type="gramStart"/>
            <w:r w:rsidRPr="00CC6CDD"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  <w:t>wisdom</w:t>
            </w:r>
            <w:proofErr w:type="gramEnd"/>
            <w:r w:rsidRPr="00CC6CDD"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  <w:t>, a needs assessment and/or asset mapping process.</w:t>
            </w:r>
          </w:p>
          <w:p w:rsidR="007601F8" w:rsidRPr="00CC6CDD" w:rsidRDefault="007601F8" w:rsidP="00F741B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  <w:tc>
          <w:tcPr>
            <w:tcW w:w="1350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  <w:tc>
          <w:tcPr>
            <w:tcW w:w="3348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</w:tr>
      <w:tr w:rsidR="00F741B1" w:rsidTr="00A701D1">
        <w:tc>
          <w:tcPr>
            <w:tcW w:w="828" w:type="dxa"/>
            <w:shd w:val="clear" w:color="auto" w:fill="984806" w:themeFill="accent6" w:themeFillShade="80"/>
            <w:vAlign w:val="center"/>
          </w:tcPr>
          <w:p w:rsidR="00F741B1" w:rsidRDefault="00F741B1" w:rsidP="00F741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002" w:type="dxa"/>
            <w:shd w:val="clear" w:color="auto" w:fill="4A442A" w:themeFill="background2" w:themeFillShade="40"/>
          </w:tcPr>
          <w:p w:rsidR="00D84913" w:rsidRPr="00CC6CDD" w:rsidRDefault="00D84913" w:rsidP="00A44BF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</w:pPr>
          </w:p>
          <w:p w:rsidR="00F741B1" w:rsidRPr="00CC6CDD" w:rsidRDefault="00A44BF5" w:rsidP="00A44BF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</w:pPr>
            <w:r w:rsidRPr="00CC6CDD"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  <w:t>The desired results/changes in the community and/or vision for the future ultimately sought by program developers are specific.</w:t>
            </w:r>
          </w:p>
        </w:tc>
        <w:tc>
          <w:tcPr>
            <w:tcW w:w="1048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  <w:tc>
          <w:tcPr>
            <w:tcW w:w="1350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  <w:tc>
          <w:tcPr>
            <w:tcW w:w="3348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</w:tr>
      <w:tr w:rsidR="00F741B1" w:rsidTr="00A701D1">
        <w:tc>
          <w:tcPr>
            <w:tcW w:w="828" w:type="dxa"/>
            <w:shd w:val="clear" w:color="auto" w:fill="984806" w:themeFill="accent6" w:themeFillShade="80"/>
            <w:vAlign w:val="center"/>
          </w:tcPr>
          <w:p w:rsidR="00F741B1" w:rsidRDefault="00F741B1" w:rsidP="00F741B1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3002" w:type="dxa"/>
            <w:shd w:val="clear" w:color="auto" w:fill="4A442A" w:themeFill="background2" w:themeFillShade="40"/>
          </w:tcPr>
          <w:p w:rsidR="00D84913" w:rsidRPr="00CC6CDD" w:rsidRDefault="00D84913" w:rsidP="00A44BF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</w:pPr>
          </w:p>
          <w:p w:rsidR="00F741B1" w:rsidRPr="00CC6CDD" w:rsidRDefault="00A44BF5" w:rsidP="00A44BF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</w:pPr>
            <w:r w:rsidRPr="00CC6CDD"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  <w:t>Influential factors have been identified and cited from expert/practitioner wisdom and/or a literature review.</w:t>
            </w:r>
          </w:p>
        </w:tc>
        <w:tc>
          <w:tcPr>
            <w:tcW w:w="1048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  <w:tc>
          <w:tcPr>
            <w:tcW w:w="1350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  <w:tc>
          <w:tcPr>
            <w:tcW w:w="3348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</w:tr>
      <w:tr w:rsidR="00F741B1" w:rsidTr="00A701D1">
        <w:tc>
          <w:tcPr>
            <w:tcW w:w="828" w:type="dxa"/>
            <w:shd w:val="clear" w:color="auto" w:fill="984806" w:themeFill="accent6" w:themeFillShade="80"/>
            <w:vAlign w:val="center"/>
          </w:tcPr>
          <w:p w:rsidR="00F741B1" w:rsidRDefault="00F741B1" w:rsidP="00F741B1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3002" w:type="dxa"/>
            <w:shd w:val="clear" w:color="auto" w:fill="4A442A" w:themeFill="background2" w:themeFillShade="40"/>
          </w:tcPr>
          <w:p w:rsidR="00D84913" w:rsidRPr="00CC6CDD" w:rsidRDefault="00D84913" w:rsidP="00A44BF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</w:pPr>
          </w:p>
          <w:p w:rsidR="00F741B1" w:rsidRPr="00CC6CDD" w:rsidRDefault="00A44BF5" w:rsidP="00A44BF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</w:pPr>
            <w:r w:rsidRPr="00CC6CDD"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  <w:t>Change strategies are identified and cited from expert/practitioner wisdom and/or literature review.</w:t>
            </w:r>
          </w:p>
        </w:tc>
        <w:tc>
          <w:tcPr>
            <w:tcW w:w="1048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  <w:tc>
          <w:tcPr>
            <w:tcW w:w="1350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  <w:tc>
          <w:tcPr>
            <w:tcW w:w="3348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  <w:bookmarkStart w:id="0" w:name="_GoBack"/>
            <w:bookmarkEnd w:id="0"/>
          </w:p>
        </w:tc>
      </w:tr>
      <w:tr w:rsidR="00F741B1" w:rsidTr="00A701D1">
        <w:tc>
          <w:tcPr>
            <w:tcW w:w="828" w:type="dxa"/>
            <w:shd w:val="clear" w:color="auto" w:fill="984806" w:themeFill="accent6" w:themeFillShade="80"/>
            <w:vAlign w:val="center"/>
          </w:tcPr>
          <w:p w:rsidR="00F741B1" w:rsidRDefault="00F741B1" w:rsidP="00F741B1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3002" w:type="dxa"/>
            <w:shd w:val="clear" w:color="auto" w:fill="4A442A" w:themeFill="background2" w:themeFillShade="40"/>
          </w:tcPr>
          <w:p w:rsidR="00D84913" w:rsidRPr="00CC6CDD" w:rsidRDefault="00D84913" w:rsidP="00A44BF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</w:pPr>
          </w:p>
          <w:p w:rsidR="00F741B1" w:rsidRPr="00CC6CDD" w:rsidRDefault="00A44BF5" w:rsidP="00A44BF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</w:pPr>
            <w:r w:rsidRPr="00CC6CDD"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  <w:t>The connection among known influential factors and broad change strategies has been identified.</w:t>
            </w:r>
          </w:p>
        </w:tc>
        <w:tc>
          <w:tcPr>
            <w:tcW w:w="1048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  <w:tc>
          <w:tcPr>
            <w:tcW w:w="1350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  <w:tc>
          <w:tcPr>
            <w:tcW w:w="3348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</w:tr>
      <w:tr w:rsidR="00F741B1" w:rsidTr="00A701D1">
        <w:tc>
          <w:tcPr>
            <w:tcW w:w="828" w:type="dxa"/>
            <w:shd w:val="clear" w:color="auto" w:fill="984806" w:themeFill="accent6" w:themeFillShade="80"/>
            <w:vAlign w:val="center"/>
          </w:tcPr>
          <w:p w:rsidR="00F741B1" w:rsidRDefault="00F741B1" w:rsidP="00F741B1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002" w:type="dxa"/>
            <w:shd w:val="clear" w:color="auto" w:fill="4A442A" w:themeFill="background2" w:themeFillShade="40"/>
          </w:tcPr>
          <w:p w:rsidR="00D84913" w:rsidRPr="00CC6CDD" w:rsidRDefault="00D84913" w:rsidP="00A44BF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</w:pPr>
          </w:p>
          <w:p w:rsidR="00F741B1" w:rsidRPr="00CC6CDD" w:rsidRDefault="00A44BF5" w:rsidP="00A44BF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</w:pPr>
            <w:r w:rsidRPr="00CC6CDD"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  <w:t>The assumptions held for how and why identified change strategies should work in the community are clear.</w:t>
            </w:r>
          </w:p>
        </w:tc>
        <w:tc>
          <w:tcPr>
            <w:tcW w:w="1048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  <w:tc>
          <w:tcPr>
            <w:tcW w:w="1350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  <w:tc>
          <w:tcPr>
            <w:tcW w:w="3348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</w:tr>
      <w:tr w:rsidR="00F741B1" w:rsidTr="00A701D1">
        <w:tc>
          <w:tcPr>
            <w:tcW w:w="828" w:type="dxa"/>
            <w:shd w:val="clear" w:color="auto" w:fill="984806" w:themeFill="accent6" w:themeFillShade="80"/>
            <w:vAlign w:val="center"/>
          </w:tcPr>
          <w:p w:rsidR="00F741B1" w:rsidRDefault="00F741B1" w:rsidP="00F741B1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002" w:type="dxa"/>
            <w:shd w:val="clear" w:color="auto" w:fill="4A442A" w:themeFill="background2" w:themeFillShade="40"/>
          </w:tcPr>
          <w:p w:rsidR="00D84913" w:rsidRPr="00CC6CDD" w:rsidRDefault="00D84913" w:rsidP="00A44BF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</w:pPr>
          </w:p>
          <w:p w:rsidR="00F741B1" w:rsidRPr="00CC6CDD" w:rsidRDefault="00A44BF5" w:rsidP="00A44BF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</w:pPr>
            <w:r w:rsidRPr="00CC6CDD">
              <w:rPr>
                <w:rFonts w:ascii="ArialNarrow" w:hAnsi="ArialNarrow" w:cs="ArialNarrow"/>
                <w:color w:val="FFFFFF" w:themeColor="background1"/>
                <w:sz w:val="20"/>
                <w:szCs w:val="20"/>
              </w:rPr>
              <w:t>There is consensus among stakeholders that the model accurately describes the proposed program and its intended results.</w:t>
            </w:r>
          </w:p>
        </w:tc>
        <w:tc>
          <w:tcPr>
            <w:tcW w:w="1048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  <w:tc>
          <w:tcPr>
            <w:tcW w:w="1350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  <w:tc>
          <w:tcPr>
            <w:tcW w:w="3348" w:type="dxa"/>
            <w:shd w:val="clear" w:color="auto" w:fill="FFFFFF" w:themeFill="background1"/>
          </w:tcPr>
          <w:p w:rsidR="00F741B1" w:rsidRDefault="00F741B1" w:rsidP="004E42AC">
            <w:pPr>
              <w:spacing w:line="480" w:lineRule="auto"/>
            </w:pPr>
          </w:p>
        </w:tc>
      </w:tr>
    </w:tbl>
    <w:p w:rsidR="00024EE8" w:rsidRDefault="00024EE8"/>
    <w:sectPr w:rsidR="00024E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D5" w:rsidRDefault="00AB2195">
      <w:pPr>
        <w:spacing w:after="0" w:line="240" w:lineRule="auto"/>
      </w:pPr>
      <w:r>
        <w:separator/>
      </w:r>
    </w:p>
  </w:endnote>
  <w:endnote w:type="continuationSeparator" w:id="0">
    <w:p w:rsidR="007C2DD5" w:rsidRDefault="00AB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646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6D8" w:rsidRDefault="002D20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1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6D8" w:rsidRDefault="00A70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D5" w:rsidRDefault="00AB2195">
      <w:pPr>
        <w:spacing w:after="0" w:line="240" w:lineRule="auto"/>
      </w:pPr>
      <w:r>
        <w:separator/>
      </w:r>
    </w:p>
  </w:footnote>
  <w:footnote w:type="continuationSeparator" w:id="0">
    <w:p w:rsidR="007C2DD5" w:rsidRDefault="00AB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69" w:rsidRDefault="00CC6CDD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5E3F4C19" wp14:editId="3D57466B">
          <wp:simplePos x="0" y="0"/>
          <wp:positionH relativeFrom="column">
            <wp:posOffset>4686300</wp:posOffset>
          </wp:positionH>
          <wp:positionV relativeFrom="paragraph">
            <wp:posOffset>-210185</wp:posOffset>
          </wp:positionV>
          <wp:extent cx="1219200" cy="415925"/>
          <wp:effectExtent l="0" t="0" r="0" b="3175"/>
          <wp:wrapNone/>
          <wp:docPr id="10" name="Picture 10" descr="AH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HI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659">
      <w:t xml:space="preserve">Program Description - </w:t>
    </w:r>
    <w:r w:rsidR="00AB2195">
      <w:t>Checklist</w:t>
    </w:r>
    <w:r w:rsidR="002D2093">
      <w:t xml:space="preserve">                                                                                                  </w:t>
    </w:r>
    <w:r w:rsidR="000D0659">
      <w:t xml:space="preserve">                        </w:t>
    </w:r>
    <w:r w:rsidR="002D2093">
      <w:t xml:space="preserve">     </w:t>
    </w:r>
  </w:p>
  <w:p w:rsidR="00AD1069" w:rsidRDefault="00A701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3709A"/>
    <w:multiLevelType w:val="hybridMultilevel"/>
    <w:tmpl w:val="1138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AC"/>
    <w:rsid w:val="00024EE8"/>
    <w:rsid w:val="000741EF"/>
    <w:rsid w:val="000D0659"/>
    <w:rsid w:val="002D2093"/>
    <w:rsid w:val="004E42AC"/>
    <w:rsid w:val="007601F8"/>
    <w:rsid w:val="007C2DD5"/>
    <w:rsid w:val="00A44BF5"/>
    <w:rsid w:val="00A701D1"/>
    <w:rsid w:val="00AB2195"/>
    <w:rsid w:val="00CC6CDD"/>
    <w:rsid w:val="00D84913"/>
    <w:rsid w:val="00F7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AC"/>
  </w:style>
  <w:style w:type="paragraph" w:styleId="Footer">
    <w:name w:val="footer"/>
    <w:basedOn w:val="Normal"/>
    <w:link w:val="FooterChar"/>
    <w:uiPriority w:val="99"/>
    <w:unhideWhenUsed/>
    <w:rsid w:val="004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AC"/>
  </w:style>
  <w:style w:type="paragraph" w:styleId="ListParagraph">
    <w:name w:val="List Paragraph"/>
    <w:basedOn w:val="Normal"/>
    <w:uiPriority w:val="34"/>
    <w:qFormat/>
    <w:rsid w:val="004E42AC"/>
    <w:pPr>
      <w:ind w:left="720"/>
      <w:contextualSpacing/>
    </w:pPr>
  </w:style>
  <w:style w:type="table" w:styleId="TableGrid">
    <w:name w:val="Table Grid"/>
    <w:basedOn w:val="TableNormal"/>
    <w:uiPriority w:val="59"/>
    <w:rsid w:val="00F7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AC"/>
  </w:style>
  <w:style w:type="paragraph" w:styleId="Footer">
    <w:name w:val="footer"/>
    <w:basedOn w:val="Normal"/>
    <w:link w:val="FooterChar"/>
    <w:uiPriority w:val="99"/>
    <w:unhideWhenUsed/>
    <w:rsid w:val="004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AC"/>
  </w:style>
  <w:style w:type="paragraph" w:styleId="ListParagraph">
    <w:name w:val="List Paragraph"/>
    <w:basedOn w:val="Normal"/>
    <w:uiPriority w:val="34"/>
    <w:qFormat/>
    <w:rsid w:val="004E42AC"/>
    <w:pPr>
      <w:ind w:left="720"/>
      <w:contextualSpacing/>
    </w:pPr>
  </w:style>
  <w:style w:type="table" w:styleId="TableGrid">
    <w:name w:val="Table Grid"/>
    <w:basedOn w:val="TableNormal"/>
    <w:uiPriority w:val="59"/>
    <w:rsid w:val="00F7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Anne-Marie</dc:creator>
  <cp:lastModifiedBy>Fitzgerald, Anne-Marie</cp:lastModifiedBy>
  <cp:revision>10</cp:revision>
  <dcterms:created xsi:type="dcterms:W3CDTF">2015-09-29T16:46:00Z</dcterms:created>
  <dcterms:modified xsi:type="dcterms:W3CDTF">2015-10-23T12:18:00Z</dcterms:modified>
</cp:coreProperties>
</file>